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6D656" w14:textId="3F09FAC1" w:rsidR="00613ED9" w:rsidRPr="00841BC7" w:rsidRDefault="0099710B" w:rsidP="00841BC7">
      <w:pPr>
        <w:spacing w:afterLines="50" w:after="156" w:line="360" w:lineRule="auto"/>
        <w:ind w:right="482"/>
        <w:jc w:val="center"/>
        <w:rPr>
          <w:rFonts w:ascii="黑体" w:eastAsia="黑体" w:hAnsi="黑体"/>
          <w:b/>
          <w:sz w:val="28"/>
          <w:szCs w:val="28"/>
        </w:rPr>
      </w:pPr>
      <w:r w:rsidRPr="0099710B">
        <w:rPr>
          <w:rFonts w:ascii="黑体" w:eastAsia="黑体" w:hAnsi="黑体" w:hint="eastAsia"/>
          <w:b/>
          <w:sz w:val="28"/>
          <w:szCs w:val="28"/>
        </w:rPr>
        <w:t>华中科技大学第六届研究生“红色楷模”系列评选活动议程表</w:t>
      </w:r>
    </w:p>
    <w:tbl>
      <w:tblPr>
        <w:tblpPr w:leftFromText="180" w:rightFromText="180" w:vertAnchor="text" w:horzAnchor="margin" w:tblpXSpec="center" w:tblpY="641"/>
        <w:tblW w:w="15142" w:type="dxa"/>
        <w:tblLook w:val="00A0" w:firstRow="1" w:lastRow="0" w:firstColumn="1" w:lastColumn="0" w:noHBand="0" w:noVBand="0"/>
      </w:tblPr>
      <w:tblGrid>
        <w:gridCol w:w="1600"/>
        <w:gridCol w:w="1040"/>
        <w:gridCol w:w="2600"/>
        <w:gridCol w:w="1040"/>
        <w:gridCol w:w="2600"/>
        <w:gridCol w:w="1206"/>
        <w:gridCol w:w="436"/>
        <w:gridCol w:w="1840"/>
        <w:gridCol w:w="440"/>
        <w:gridCol w:w="1900"/>
        <w:gridCol w:w="440"/>
      </w:tblGrid>
      <w:tr w:rsidR="00F702E3" w:rsidRPr="00841BC7" w14:paraId="2A31583D" w14:textId="77777777" w:rsidTr="00F702E3">
        <w:trPr>
          <w:trHeight w:val="540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0D406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奖项</w:t>
            </w:r>
          </w:p>
        </w:tc>
        <w:tc>
          <w:tcPr>
            <w:tcW w:w="3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2EE47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院系评委推荐表电子版材料</w:t>
            </w:r>
          </w:p>
        </w:tc>
        <w:tc>
          <w:tcPr>
            <w:tcW w:w="3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BFCA0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申报电子版材料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75002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申请纸质材料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513F2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复评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B2618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终评</w:t>
            </w:r>
          </w:p>
        </w:tc>
      </w:tr>
      <w:tr w:rsidR="00F702E3" w:rsidRPr="00841BC7" w14:paraId="58C00DD6" w14:textId="77777777" w:rsidTr="00F702E3">
        <w:trPr>
          <w:trHeight w:val="312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6C1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8599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3678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650C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53D4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705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709449C3" w14:textId="77777777" w:rsidTr="00F702E3">
        <w:trPr>
          <w:trHeight w:val="600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E78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528BB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截止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8606E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3547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截止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0AC0E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53E99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送交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3F2F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地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7D27B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27B73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地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69830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91FC2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地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点</w:t>
            </w:r>
          </w:p>
        </w:tc>
      </w:tr>
      <w:tr w:rsidR="00F702E3" w:rsidRPr="00841BC7" w14:paraId="3D3B9FFE" w14:textId="77777777" w:rsidTr="00F702E3">
        <w:trPr>
          <w:trHeight w:val="70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EBA73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十佳党员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83F4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中午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点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9E7A2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hyperlink r:id="rId7" w:history="1">
              <w:r w:rsidRPr="00896C04">
                <w:rPr>
                  <w:rStyle w:val="a3"/>
                  <w:rFonts w:ascii="宋体" w:hAnsi="宋体" w:cs="宋体"/>
                  <w:kern w:val="0"/>
                  <w:sz w:val="22"/>
                </w:rPr>
                <w:t>hust_hskm2016@163.com</w:t>
              </w:r>
            </w:hyperlink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E9F9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点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7D12A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hyperlink r:id="rId8" w:history="1">
              <w:r w:rsidRPr="00896C04">
                <w:rPr>
                  <w:rStyle w:val="a3"/>
                  <w:rFonts w:ascii="宋体" w:hAnsi="宋体" w:cs="宋体"/>
                  <w:kern w:val="0"/>
                  <w:sz w:val="22"/>
                </w:rPr>
                <w:t>hust_hskm2016@163.com</w:t>
              </w:r>
            </w:hyperlink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450C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下午2:30-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:30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C2E3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校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proofErr w:type="gramStart"/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研</w:t>
            </w:r>
            <w:proofErr w:type="gramEnd"/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会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办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公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室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5D1A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上午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9:00—12:00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；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下午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14:30—18:00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71BB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待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定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F11E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上午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9:00—12:00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下午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14:30——18:00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F219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proofErr w:type="gramStart"/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研</w:t>
            </w:r>
            <w:proofErr w:type="gramEnd"/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究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生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活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动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中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心</w:t>
            </w:r>
          </w:p>
        </w:tc>
      </w:tr>
      <w:tr w:rsidR="00F702E3" w:rsidRPr="00841BC7" w14:paraId="00957E4D" w14:textId="77777777" w:rsidTr="00F702E3">
        <w:trPr>
          <w:trHeight w:val="70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5B73B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proofErr w:type="gramStart"/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十佳党</w:t>
            </w:r>
            <w:proofErr w:type="gramEnd"/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支书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11BF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B8E1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08B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E143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AD18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3ED2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D49C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21BE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2AED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82B7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278696E1" w14:textId="77777777" w:rsidTr="00F702E3">
        <w:trPr>
          <w:trHeight w:val="70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AFEF5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十佳党支部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AC35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6339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DDC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604D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3BB8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E234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AEFE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上午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9:00—12:00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下午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14:30—18:00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38C4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7FA9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上午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9:00—12:00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下午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14:30——18:00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2AB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6E6E9B9F" w14:textId="77777777" w:rsidTr="00F702E3">
        <w:trPr>
          <w:trHeight w:val="70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6F9D8" w14:textId="77777777" w:rsidR="00F702E3" w:rsidRPr="00841BC7" w:rsidRDefault="00F702E3" w:rsidP="00F702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十佳特色党日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D7F1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17C9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4EB1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9984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4627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20E9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3CD8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1F21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2E25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36A2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6FE65E03" w14:textId="77777777" w:rsidTr="00F702E3">
        <w:trPr>
          <w:trHeight w:val="312"/>
        </w:trPr>
        <w:tc>
          <w:tcPr>
            <w:tcW w:w="1514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1A80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注：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、每个院系推荐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名评委，评委推荐表电子版材料截止时间为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日中午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12:00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，邮箱地址：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hust_hskm201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@163.com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；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、十佳党员、十佳党支部书记进入终评的完善材料（答辩所需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PPT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Flash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DV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短片等）提交截止时间为：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22:00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，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邮箱地址：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hust_hskm201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@163.com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；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、十佳党支部、十佳特色党日进入终评的完善材料（答辩所需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PPT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Flash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、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DV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短片等）提交截止时间为：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  <w:bookmarkStart w:id="0" w:name="_GoBack"/>
            <w:bookmarkEnd w:id="0"/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22:00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，</w:t>
            </w:r>
            <w:r w:rsidRPr="00841BC7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邮箱地址：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hust_hskm201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 w:rsidRPr="00841BC7">
              <w:rPr>
                <w:rFonts w:ascii="宋体" w:hAnsi="宋体" w:cs="宋体"/>
                <w:color w:val="000000"/>
                <w:kern w:val="0"/>
                <w:sz w:val="22"/>
              </w:rPr>
              <w:t>@163.com</w:t>
            </w:r>
            <w:r w:rsidRPr="00841BC7">
              <w:rPr>
                <w:rFonts w:ascii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F702E3" w:rsidRPr="00841BC7" w14:paraId="000D7B84" w14:textId="77777777" w:rsidTr="00F702E3">
        <w:trPr>
          <w:trHeight w:val="312"/>
        </w:trPr>
        <w:tc>
          <w:tcPr>
            <w:tcW w:w="1514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9E29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0B9C0F1F" w14:textId="77777777" w:rsidTr="00F702E3">
        <w:trPr>
          <w:trHeight w:val="312"/>
        </w:trPr>
        <w:tc>
          <w:tcPr>
            <w:tcW w:w="1514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2ABB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08A26907" w14:textId="77777777" w:rsidTr="00F702E3">
        <w:trPr>
          <w:trHeight w:val="312"/>
        </w:trPr>
        <w:tc>
          <w:tcPr>
            <w:tcW w:w="1514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C870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7DF2155E" w14:textId="77777777" w:rsidTr="00F702E3">
        <w:trPr>
          <w:trHeight w:val="312"/>
        </w:trPr>
        <w:tc>
          <w:tcPr>
            <w:tcW w:w="1514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A14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F702E3" w:rsidRPr="00841BC7" w14:paraId="3EE5DF2B" w14:textId="77777777" w:rsidTr="00F702E3">
        <w:trPr>
          <w:trHeight w:val="312"/>
        </w:trPr>
        <w:tc>
          <w:tcPr>
            <w:tcW w:w="1514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AC3" w14:textId="77777777" w:rsidR="00F702E3" w:rsidRPr="00841BC7" w:rsidRDefault="00F702E3" w:rsidP="00F702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 w14:paraId="2EC96128" w14:textId="77777777" w:rsidR="00613ED9" w:rsidRPr="006945DD" w:rsidRDefault="00613ED9"/>
    <w:sectPr w:rsidR="00613ED9" w:rsidRPr="006945DD" w:rsidSect="00B23744">
      <w:pgSz w:w="16838" w:h="11906" w:orient="landscape"/>
      <w:pgMar w:top="1800" w:right="0" w:bottom="1800" w:left="1440" w:header="851" w:footer="992" w:gutter="0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86E4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0F5B" w14:textId="77777777" w:rsidR="008102D1" w:rsidRDefault="008102D1">
      <w:r>
        <w:separator/>
      </w:r>
    </w:p>
  </w:endnote>
  <w:endnote w:type="continuationSeparator" w:id="0">
    <w:p w14:paraId="3D83742B" w14:textId="77777777" w:rsidR="008102D1" w:rsidRDefault="0081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EE2EA" w14:textId="77777777" w:rsidR="008102D1" w:rsidRDefault="008102D1">
      <w:r>
        <w:separator/>
      </w:r>
    </w:p>
  </w:footnote>
  <w:footnote w:type="continuationSeparator" w:id="0">
    <w:p w14:paraId="5ACC6732" w14:textId="77777777" w:rsidR="008102D1" w:rsidRDefault="00810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BC7"/>
    <w:rsid w:val="00300524"/>
    <w:rsid w:val="00444B90"/>
    <w:rsid w:val="004847E7"/>
    <w:rsid w:val="005150A4"/>
    <w:rsid w:val="005C5EF6"/>
    <w:rsid w:val="00613ED9"/>
    <w:rsid w:val="006945DD"/>
    <w:rsid w:val="0072333F"/>
    <w:rsid w:val="007D120C"/>
    <w:rsid w:val="008102D1"/>
    <w:rsid w:val="00841BC7"/>
    <w:rsid w:val="00896C04"/>
    <w:rsid w:val="008D25F9"/>
    <w:rsid w:val="0099710B"/>
    <w:rsid w:val="00AF75E6"/>
    <w:rsid w:val="00B23744"/>
    <w:rsid w:val="00B326DD"/>
    <w:rsid w:val="00B477D5"/>
    <w:rsid w:val="00BF78B0"/>
    <w:rsid w:val="00C426D0"/>
    <w:rsid w:val="00D026F6"/>
    <w:rsid w:val="00D6678A"/>
    <w:rsid w:val="00E1204F"/>
    <w:rsid w:val="00E76B42"/>
    <w:rsid w:val="00F7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94ECA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41BC7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C42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rsid w:val="007E01CF"/>
    <w:rPr>
      <w:sz w:val="18"/>
      <w:szCs w:val="18"/>
    </w:rPr>
  </w:style>
  <w:style w:type="paragraph" w:styleId="a5">
    <w:name w:val="footer"/>
    <w:basedOn w:val="a"/>
    <w:link w:val="Char0"/>
    <w:uiPriority w:val="99"/>
    <w:rsid w:val="00C42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rsid w:val="007E01CF"/>
    <w:rPr>
      <w:sz w:val="18"/>
      <w:szCs w:val="18"/>
    </w:rPr>
  </w:style>
  <w:style w:type="character" w:styleId="a6">
    <w:name w:val="annotation reference"/>
    <w:uiPriority w:val="99"/>
    <w:semiHidden/>
    <w:rsid w:val="00300524"/>
    <w:rPr>
      <w:rFonts w:cs="Times New Roman"/>
      <w:sz w:val="21"/>
      <w:szCs w:val="21"/>
    </w:rPr>
  </w:style>
  <w:style w:type="paragraph" w:styleId="a7">
    <w:name w:val="annotation text"/>
    <w:basedOn w:val="a"/>
    <w:link w:val="Char1"/>
    <w:uiPriority w:val="99"/>
    <w:semiHidden/>
    <w:rsid w:val="00300524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7E01CF"/>
  </w:style>
  <w:style w:type="paragraph" w:styleId="a8">
    <w:name w:val="annotation subject"/>
    <w:basedOn w:val="a7"/>
    <w:next w:val="a7"/>
    <w:link w:val="Char2"/>
    <w:uiPriority w:val="99"/>
    <w:semiHidden/>
    <w:rsid w:val="00300524"/>
    <w:rPr>
      <w:b/>
      <w:bCs/>
    </w:rPr>
  </w:style>
  <w:style w:type="character" w:customStyle="1" w:styleId="Char2">
    <w:name w:val="批注主题 Char"/>
    <w:link w:val="a8"/>
    <w:uiPriority w:val="99"/>
    <w:semiHidden/>
    <w:rsid w:val="007E01CF"/>
    <w:rPr>
      <w:b/>
      <w:bCs/>
    </w:rPr>
  </w:style>
  <w:style w:type="paragraph" w:styleId="a9">
    <w:name w:val="Balloon Text"/>
    <w:basedOn w:val="a"/>
    <w:link w:val="Char3"/>
    <w:uiPriority w:val="99"/>
    <w:semiHidden/>
    <w:rsid w:val="00300524"/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rsid w:val="007E01CF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st_hskm2016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ust_hskm2016@163.com" TargetMode="Externa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715</Characters>
  <Application>Microsoft Office Word</Application>
  <DocSecurity>0</DocSecurity>
  <Lines>5</Lines>
  <Paragraphs>1</Paragraphs>
  <ScaleCrop>false</ScaleCrop>
  <Company>www.xitongtiandi.com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奖项</dc:title>
  <dc:subject/>
  <dc:creator>微软(中国)有限公司</dc:creator>
  <cp:keywords/>
  <dc:description/>
  <cp:lastModifiedBy>SDWM</cp:lastModifiedBy>
  <cp:revision>5</cp:revision>
  <dcterms:created xsi:type="dcterms:W3CDTF">2016-04-20T06:48:00Z</dcterms:created>
  <dcterms:modified xsi:type="dcterms:W3CDTF">2016-04-22T05:18:00Z</dcterms:modified>
</cp:coreProperties>
</file>